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92" w:rsidRDefault="00EE48C5" w:rsidP="00EE48C5">
      <w:pPr>
        <w:jc w:val="right"/>
      </w:pPr>
      <w:r>
        <w:rPr>
          <w:noProof/>
          <w:lang w:eastAsia="ru-RU"/>
        </w:rPr>
        <w:drawing>
          <wp:inline distT="0" distB="0" distL="0" distR="0" wp14:anchorId="278AFC74" wp14:editId="1A03C2D0">
            <wp:extent cx="1190846" cy="1179285"/>
            <wp:effectExtent l="0" t="0" r="952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9220" cy="117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00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editId="236CCC14">
            <wp:simplePos x="0" y="0"/>
            <wp:positionH relativeFrom="column">
              <wp:posOffset>-356146</wp:posOffset>
            </wp:positionH>
            <wp:positionV relativeFrom="paragraph">
              <wp:posOffset>-685298</wp:posOffset>
            </wp:positionV>
            <wp:extent cx="3364865" cy="680085"/>
            <wp:effectExtent l="0" t="0" r="6985" b="5715"/>
            <wp:wrapNone/>
            <wp:docPr id="1" name="Рисунок 1" descr="Ð¢Ð¾ÑÐ³Ð¾Ð²Ð°Ñ ÐºÐ¾Ð¼Ð¿Ð°Ð½Ð¸Ñ ÐÑÐ¾Ð´ÑÐµÑÐ²Ð¸Ñ. ÐÐºÐ°ÑÐµÑÐ¸Ð½Ð±ÑÑÐ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¢Ð¾ÑÐ³Ð¾Ð²Ð°Ñ ÐºÐ¾Ð¼Ð¿Ð°Ð½Ð¸Ñ ÐÑÐ¾Ð´ÑÐµÑÐ²Ð¸Ñ. ÐÐºÐ°ÑÐµÑÐ¸Ð½Ð±ÑÑÐ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6392" w:rsidRPr="00E60FAE" w:rsidRDefault="00656392" w:rsidP="00085BA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60FAE">
        <w:rPr>
          <w:rFonts w:ascii="Times New Roman" w:hAnsi="Times New Roman" w:cs="Times New Roman"/>
          <w:b/>
          <w:sz w:val="36"/>
          <w:szCs w:val="36"/>
        </w:rPr>
        <w:t>Уважаемые покупатели!</w:t>
      </w:r>
    </w:p>
    <w:p w:rsidR="00656392" w:rsidRPr="00E60FAE" w:rsidRDefault="00656392" w:rsidP="00085BAE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E60FAE">
        <w:rPr>
          <w:rFonts w:ascii="Times New Roman" w:hAnsi="Times New Roman" w:cs="Times New Roman"/>
          <w:b/>
          <w:sz w:val="34"/>
          <w:szCs w:val="34"/>
        </w:rPr>
        <w:t>Пр</w:t>
      </w:r>
      <w:r w:rsidR="00E60FAE" w:rsidRPr="00E60FAE">
        <w:rPr>
          <w:rFonts w:ascii="Times New Roman" w:hAnsi="Times New Roman" w:cs="Times New Roman"/>
          <w:b/>
          <w:sz w:val="34"/>
          <w:szCs w:val="34"/>
        </w:rPr>
        <w:t xml:space="preserve">едлагаем Вам </w:t>
      </w:r>
      <w:r w:rsidR="003D4FEB">
        <w:rPr>
          <w:rFonts w:ascii="Times New Roman" w:hAnsi="Times New Roman" w:cs="Times New Roman"/>
          <w:b/>
          <w:sz w:val="34"/>
          <w:szCs w:val="34"/>
        </w:rPr>
        <w:t xml:space="preserve">маргарин </w:t>
      </w:r>
      <w:r w:rsidR="00E60FAE" w:rsidRPr="00E60FAE">
        <w:rPr>
          <w:rFonts w:ascii="Times New Roman" w:hAnsi="Times New Roman" w:cs="Times New Roman"/>
          <w:b/>
          <w:sz w:val="34"/>
          <w:szCs w:val="34"/>
        </w:rPr>
        <w:t xml:space="preserve"> от копании </w:t>
      </w:r>
      <w:r w:rsidRPr="00E60FAE">
        <w:rPr>
          <w:rFonts w:ascii="Times New Roman" w:hAnsi="Times New Roman" w:cs="Times New Roman"/>
          <w:b/>
          <w:sz w:val="34"/>
          <w:szCs w:val="34"/>
        </w:rPr>
        <w:t>«</w:t>
      </w:r>
      <w:r w:rsidR="003D4FEB">
        <w:rPr>
          <w:rFonts w:ascii="Times New Roman" w:hAnsi="Times New Roman" w:cs="Times New Roman"/>
          <w:b/>
          <w:sz w:val="34"/>
          <w:szCs w:val="34"/>
        </w:rPr>
        <w:t>МАРГАРОН</w:t>
      </w:r>
      <w:r w:rsidRPr="00E60FAE">
        <w:rPr>
          <w:rFonts w:ascii="Times New Roman" w:hAnsi="Times New Roman" w:cs="Times New Roman"/>
          <w:b/>
          <w:sz w:val="34"/>
          <w:szCs w:val="34"/>
        </w:rPr>
        <w:t>»:</w:t>
      </w:r>
    </w:p>
    <w:p w:rsidR="003D4FEB" w:rsidRDefault="001B67A5" w:rsidP="006563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FAE">
        <w:rPr>
          <w:rFonts w:ascii="Times New Roman" w:hAnsi="Times New Roman" w:cs="Times New Roman"/>
          <w:b/>
          <w:sz w:val="38"/>
          <w:szCs w:val="38"/>
        </w:rPr>
        <w:t xml:space="preserve">          </w:t>
      </w:r>
      <w:r w:rsidR="003D4FEB">
        <w:rPr>
          <w:rFonts w:ascii="Times New Roman" w:hAnsi="Times New Roman" w:cs="Times New Roman"/>
          <w:b/>
          <w:sz w:val="36"/>
          <w:szCs w:val="36"/>
        </w:rPr>
        <w:t xml:space="preserve">Маргарин </w:t>
      </w:r>
      <w:r w:rsidR="003D4FEB" w:rsidRPr="003D4FE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D4FEB" w:rsidRPr="00FA6AEE">
        <w:rPr>
          <w:rFonts w:ascii="Arial" w:eastAsia="Times New Roman" w:hAnsi="Arial" w:cs="Arial"/>
          <w:b/>
          <w:sz w:val="44"/>
          <w:szCs w:val="44"/>
          <w:lang w:eastAsia="ru-RU"/>
        </w:rPr>
        <w:t xml:space="preserve">CRUSTO </w:t>
      </w:r>
      <w:proofErr w:type="spellStart"/>
      <w:r w:rsidR="003D4FEB" w:rsidRPr="00FA6AEE">
        <w:rPr>
          <w:rFonts w:ascii="Arial" w:eastAsia="Times New Roman" w:hAnsi="Arial" w:cs="Arial"/>
          <w:b/>
          <w:sz w:val="44"/>
          <w:szCs w:val="44"/>
          <w:lang w:eastAsia="ru-RU"/>
        </w:rPr>
        <w:t>Profi</w:t>
      </w:r>
      <w:proofErr w:type="spellEnd"/>
      <w:r w:rsidR="003D4FEB" w:rsidRPr="00FA6AEE">
        <w:rPr>
          <w:rFonts w:ascii="Arial" w:eastAsia="Times New Roman" w:hAnsi="Arial" w:cs="Arial"/>
          <w:b/>
          <w:sz w:val="44"/>
          <w:szCs w:val="44"/>
          <w:lang w:eastAsia="ru-RU"/>
        </w:rPr>
        <w:t xml:space="preserve"> NT</w:t>
      </w:r>
      <w:r w:rsidR="003D4FEB" w:rsidRPr="00FA6AE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 </w:t>
      </w:r>
      <w:r w:rsidR="003D4FEB" w:rsidRPr="003D4FEB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30</w:t>
      </w:r>
    </w:p>
    <w:p w:rsidR="003D4FEB" w:rsidRDefault="003D4FEB" w:rsidP="003D4F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A6A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A6AEE">
        <w:rPr>
          <w:rFonts w:ascii="Arial" w:eastAsia="Times New Roman" w:hAnsi="Arial" w:cs="Arial"/>
          <w:sz w:val="24"/>
          <w:szCs w:val="24"/>
          <w:lang w:eastAsia="ru-RU"/>
        </w:rPr>
        <w:t>Маргарины для выпечки и песочного теста без транс-изомеров жирных кислот (содержание транс-изомеров менее 2%)</w:t>
      </w:r>
    </w:p>
    <w:p w:rsidR="0059709B" w:rsidRDefault="0059709B" w:rsidP="003D4F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3AF1" w:rsidRDefault="00D43AF1" w:rsidP="00D43AF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172FD4B" wp14:editId="036BDFA5">
            <wp:extent cx="2360428" cy="1573618"/>
            <wp:effectExtent l="0" t="0" r="1905" b="7620"/>
            <wp:docPr id="6" name="Рисунок 6" descr="Быстрое печенье с шоколадом в духовке, рецепт с фото — Вкусо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Быстрое печенье с шоколадом в духовке, рецепт с фото — Вкусо.ру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1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09B" w:rsidRDefault="0059709B" w:rsidP="003D4F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22C1" w:rsidRPr="00FA6AEE" w:rsidRDefault="00A722C1" w:rsidP="003D4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2C1" w:rsidRPr="00FA6AEE" w:rsidRDefault="00A722C1" w:rsidP="00A722C1">
      <w:pPr>
        <w:numPr>
          <w:ilvl w:val="0"/>
          <w:numId w:val="1"/>
        </w:numPr>
        <w:shd w:val="clear" w:color="auto" w:fill="E7E0E1"/>
        <w:spacing w:after="0" w:line="240" w:lineRule="auto"/>
        <w:ind w:left="0"/>
        <w:rPr>
          <w:rFonts w:ascii="Arial" w:eastAsia="Times New Roman" w:hAnsi="Arial" w:cs="Arial"/>
          <w:color w:val="443135"/>
          <w:sz w:val="24"/>
          <w:szCs w:val="24"/>
          <w:lang w:eastAsia="ru-RU"/>
        </w:rPr>
      </w:pPr>
      <w:r w:rsidRPr="00FA6AEE">
        <w:rPr>
          <w:rFonts w:ascii="Arial" w:eastAsia="Times New Roman" w:hAnsi="Arial" w:cs="Arial"/>
          <w:color w:val="443135"/>
          <w:sz w:val="24"/>
          <w:szCs w:val="24"/>
          <w:lang w:eastAsia="ru-RU"/>
        </w:rPr>
        <w:t>Быстро взбиваются благодаря особенностям рецептурного состава. </w:t>
      </w:r>
    </w:p>
    <w:p w:rsidR="00A722C1" w:rsidRPr="00FA6AEE" w:rsidRDefault="00A722C1" w:rsidP="00A722C1">
      <w:pPr>
        <w:numPr>
          <w:ilvl w:val="0"/>
          <w:numId w:val="1"/>
        </w:numPr>
        <w:shd w:val="clear" w:color="auto" w:fill="E7E0E1"/>
        <w:spacing w:after="0" w:line="240" w:lineRule="auto"/>
        <w:ind w:left="0"/>
        <w:rPr>
          <w:rFonts w:ascii="Arial" w:eastAsia="Times New Roman" w:hAnsi="Arial" w:cs="Arial"/>
          <w:color w:val="443135"/>
          <w:sz w:val="24"/>
          <w:szCs w:val="24"/>
          <w:lang w:eastAsia="ru-RU"/>
        </w:rPr>
      </w:pPr>
      <w:r w:rsidRPr="00FA6AEE">
        <w:rPr>
          <w:rFonts w:ascii="Arial" w:eastAsia="Times New Roman" w:hAnsi="Arial" w:cs="Arial"/>
          <w:color w:val="443135"/>
          <w:sz w:val="24"/>
          <w:szCs w:val="24"/>
          <w:lang w:eastAsia="ru-RU"/>
        </w:rPr>
        <w:t>Маргарины легко вбирают в себя сахарную пудру, сахар, яйцо, муку и другие ингредиенты. </w:t>
      </w:r>
    </w:p>
    <w:p w:rsidR="00A722C1" w:rsidRPr="00FA6AEE" w:rsidRDefault="00A722C1" w:rsidP="00A722C1">
      <w:pPr>
        <w:numPr>
          <w:ilvl w:val="0"/>
          <w:numId w:val="1"/>
        </w:numPr>
        <w:shd w:val="clear" w:color="auto" w:fill="E7E0E1"/>
        <w:spacing w:after="0" w:line="240" w:lineRule="auto"/>
        <w:ind w:left="0"/>
        <w:rPr>
          <w:rFonts w:ascii="Arial" w:eastAsia="Times New Roman" w:hAnsi="Arial" w:cs="Arial"/>
          <w:color w:val="443135"/>
          <w:sz w:val="24"/>
          <w:szCs w:val="24"/>
          <w:lang w:eastAsia="ru-RU"/>
        </w:rPr>
      </w:pPr>
      <w:r w:rsidRPr="00FA6AEE">
        <w:rPr>
          <w:rFonts w:ascii="Arial" w:eastAsia="Times New Roman" w:hAnsi="Arial" w:cs="Arial"/>
          <w:color w:val="443135"/>
          <w:sz w:val="24"/>
          <w:szCs w:val="24"/>
          <w:lang w:eastAsia="ru-RU"/>
        </w:rPr>
        <w:t>Приятное послевкусие.</w:t>
      </w:r>
    </w:p>
    <w:p w:rsidR="00A722C1" w:rsidRPr="00FA6AEE" w:rsidRDefault="00A722C1" w:rsidP="00A722C1">
      <w:pPr>
        <w:numPr>
          <w:ilvl w:val="0"/>
          <w:numId w:val="1"/>
        </w:numPr>
        <w:shd w:val="clear" w:color="auto" w:fill="E7E0E1"/>
        <w:spacing w:after="0" w:line="240" w:lineRule="auto"/>
        <w:ind w:left="0"/>
        <w:rPr>
          <w:rFonts w:ascii="Arial" w:eastAsia="Times New Roman" w:hAnsi="Arial" w:cs="Arial"/>
          <w:color w:val="443135"/>
          <w:sz w:val="24"/>
          <w:szCs w:val="24"/>
          <w:lang w:eastAsia="ru-RU"/>
        </w:rPr>
      </w:pPr>
      <w:r w:rsidRPr="00FA6AEE">
        <w:rPr>
          <w:rFonts w:ascii="Arial" w:eastAsia="Times New Roman" w:hAnsi="Arial" w:cs="Arial"/>
          <w:color w:val="443135"/>
          <w:sz w:val="24"/>
          <w:szCs w:val="24"/>
          <w:lang w:eastAsia="ru-RU"/>
        </w:rPr>
        <w:t>Низкая кривая плавления обеспечивает отличные органолептические характеристики.</w:t>
      </w:r>
    </w:p>
    <w:p w:rsidR="0059709B" w:rsidRDefault="0059709B" w:rsidP="003D4FEB">
      <w:pPr>
        <w:rPr>
          <w:rFonts w:ascii="Times New Roman" w:hAnsi="Times New Roman" w:cs="Times New Roman"/>
          <w:b/>
          <w:sz w:val="36"/>
          <w:szCs w:val="36"/>
        </w:rPr>
      </w:pPr>
    </w:p>
    <w:p w:rsidR="003D4FEB" w:rsidRPr="00D43AF1" w:rsidRDefault="00D43AF1" w:rsidP="00D43AF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53EA9890" wp14:editId="69EBA9BF">
            <wp:extent cx="2477386" cy="1647463"/>
            <wp:effectExtent l="0" t="0" r="0" b="0"/>
            <wp:docPr id="5" name="Рисунок 5" descr="Как приготовить песочное печенье - Кулинарные советы для любителе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приготовить песочное печенье - Кулинарные советы для любителей ...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819" cy="164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7FA" w:rsidRDefault="001B67A5" w:rsidP="004D7B3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Более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</w:t>
      </w: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подробную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информацию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 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можете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</w:t>
      </w: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получить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</w:t>
      </w: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</w:t>
      </w: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у </w:t>
      </w: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>В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ашего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менеджера</w:t>
      </w:r>
      <w:proofErr w:type="spellEnd"/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и по телефону</w:t>
      </w:r>
    </w:p>
    <w:p w:rsidR="001B67A5" w:rsidRPr="004D7B30" w:rsidRDefault="001B67A5" w:rsidP="004D7B30">
      <w:pPr>
        <w:jc w:val="center"/>
        <w:rPr>
          <w:rFonts w:ascii="Times New Roman" w:hAnsi="Times New Roman" w:cs="Times New Roman"/>
          <w:sz w:val="24"/>
          <w:szCs w:val="24"/>
        </w:rPr>
      </w:pPr>
      <w:r w:rsidRPr="001B67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  <w:t xml:space="preserve"> 8-800-222-79-70.</w:t>
      </w:r>
      <w:bookmarkStart w:id="0" w:name="_GoBack"/>
      <w:bookmarkEnd w:id="0"/>
    </w:p>
    <w:sectPr w:rsidR="001B67A5" w:rsidRPr="004D7B30" w:rsidSect="00656392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9F8" w:rsidRDefault="006879F8" w:rsidP="00656392">
      <w:pPr>
        <w:spacing w:after="0" w:line="240" w:lineRule="auto"/>
      </w:pPr>
      <w:r>
        <w:separator/>
      </w:r>
    </w:p>
  </w:endnote>
  <w:endnote w:type="continuationSeparator" w:id="0">
    <w:p w:rsidR="006879F8" w:rsidRDefault="006879F8" w:rsidP="00656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9F8" w:rsidRDefault="006879F8" w:rsidP="00656392">
      <w:pPr>
        <w:spacing w:after="0" w:line="240" w:lineRule="auto"/>
      </w:pPr>
      <w:r>
        <w:separator/>
      </w:r>
    </w:p>
  </w:footnote>
  <w:footnote w:type="continuationSeparator" w:id="0">
    <w:p w:rsidR="006879F8" w:rsidRDefault="006879F8" w:rsidP="00656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92" w:rsidRPr="00125B04" w:rsidRDefault="00656392" w:rsidP="00656392">
    <w:pPr>
      <w:spacing w:after="0"/>
      <w:jc w:val="right"/>
      <w:rPr>
        <w:rFonts w:ascii="Cambria" w:eastAsia="Times New Roman" w:hAnsi="Cambria"/>
        <w:noProof/>
        <w:sz w:val="20"/>
        <w:szCs w:val="20"/>
        <w:lang w:val="de-DE" w:eastAsia="de-DE"/>
      </w:rPr>
    </w:pPr>
    <w:r>
      <w:rPr>
        <w:noProof/>
        <w:lang w:eastAsia="ru-RU"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editId="4B0243EA">
              <wp:simplePos x="0" y="0"/>
              <wp:positionH relativeFrom="column">
                <wp:posOffset>3135585</wp:posOffset>
              </wp:positionH>
              <wp:positionV relativeFrom="paragraph">
                <wp:posOffset>-52705</wp:posOffset>
              </wp:positionV>
              <wp:extent cx="0" cy="563245"/>
              <wp:effectExtent l="0" t="0" r="19050" b="27305"/>
              <wp:wrapNone/>
              <wp:docPr id="13" name="Прямая соединительная линия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6324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13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6.9pt,-4.15pt" to="246.9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V2ODgIAANUDAAAOAAAAZHJzL2Uyb0RvYy54bWysU81uEzEQviPxDpbvZDdpt6KrbHpIVC4F&#10;IhUeYOL1/givbdkmm9yAM1IfgVfgUKRKBZ5h940YezehhRviYo2/mfk88814frFrBNlyY2slMzqd&#10;xJRwyVReyzKjb99cPntOiXUgcxBK8ozuuaUXi6dP5q1O+UxVSuTcECSRNm11RivndBpFllW8ATtR&#10;mkt0Fso04PBqyig30CJ7I6JZHJ9FrTK5NopxaxFdDU66CPxFwZl7XRSWOyIyirW5cJpwbvwZLeaQ&#10;lgZ0VbOxDPiHKhqoJT56pFqBA/Le1H9RNTUzyqrCTZhqIlUUNeOhB+xmGv/RzXUFmodeUByrjzLZ&#10;/0fLXm3XhtQ5zu6EEgkNzqj70n/ob7rv3df+hvQfu5/dt+62u+t+dHf9J7Tv+89oe2d3P8I3BNNR&#10;y1bbFCmXcm28Gmwnr/WVYu8s+qJHTn+xegjbFabx4SgH2YXZ7I+z4TtH2AAyRJOzk9lp4p+KID3k&#10;aWPdC64a4o2Milp61SCF7ZV1Q+ghxMNSXdZCIA6pkKTN6HkySyhhgPtXCHBoNhoVsbKkBESJi82c&#10;CYxWiTr32T7ZmnKzFIZsAZdrGSfx6WoIqiDnA3qexPG4ZBbcS5UP8BSDBxy7GGlCR4/4fc0rsNWQ&#10;E1xj40L693nY77HF33p6a6Py/docRMfdCezjnvvlfHhH++FvXPwCAAD//wMAUEsDBBQABgAIAAAA&#10;IQAmvo/X2wAAAAkBAAAPAAAAZHJzL2Rvd25yZXYueG1sTI/BTsMwDIbvSHuHyJO4bSnrBKU0nSbE&#10;HoAxOGeNacsap0qyruXpMeLAjrZ/ff7+YjPaTgzoQ+tIwd0yAYFUOdNSreDwtltkIELUZHTnCBVM&#10;GGBTzm4KnRt3oVcc9rEWDKGQawVNjH0uZagatDosXY/Et0/nrY48+loary8Mt51cJcm9tLol/tDo&#10;Hp8brE77s2WKTWnaZT59eThNh+Hr2/r38UOp2/m4fQIRcYz/YfjVZ3Uo2enozmSC6BSsH1NWjwoW&#10;WQqCA3+Lo4IsWYMsC3ndoPwBAAD//wMAUEsBAi0AFAAGAAgAAAAhALaDOJL+AAAA4QEAABMAAAAA&#10;AAAAAAAAAAAAAAAAAFtDb250ZW50X1R5cGVzXS54bWxQSwECLQAUAAYACAAAACEAOP0h/9YAAACU&#10;AQAACwAAAAAAAAAAAAAAAAAvAQAAX3JlbHMvLnJlbHNQSwECLQAUAAYACAAAACEAI3Vdjg4CAADV&#10;AwAADgAAAAAAAAAAAAAAAAAuAgAAZHJzL2Uyb0RvYy54bWxQSwECLQAUAAYACAAAACEAJr6P19sA&#10;AAAJAQAADwAAAAAAAAAAAAAAAABoBAAAZHJzL2Rvd25yZXYueG1sUEsFBgAAAAAEAAQA8wAAAHAF&#10;AAAAAA==&#10;" strokecolor="#be4b48">
              <o:lock v:ext="edit" shapetype="f"/>
            </v:line>
          </w:pict>
        </mc:Fallback>
      </mc:AlternateContent>
    </w:r>
    <w:r w:rsidRPr="00125B04">
      <w:rPr>
        <w:rFonts w:ascii="Cambria" w:eastAsia="Times New Roman" w:hAnsi="Cambria"/>
        <w:noProof/>
        <w:sz w:val="20"/>
        <w:szCs w:val="20"/>
        <w:lang w:val="de-DE" w:eastAsia="de-DE"/>
      </w:rPr>
      <w:t>620033 Г.Екатеринбург, ул.Краснодарская 11</w:t>
    </w:r>
  </w:p>
  <w:p w:rsidR="00656392" w:rsidRPr="00125B04" w:rsidRDefault="00656392" w:rsidP="00656392">
    <w:pPr>
      <w:spacing w:after="0" w:line="240" w:lineRule="auto"/>
      <w:jc w:val="right"/>
      <w:rPr>
        <w:rFonts w:ascii="Cambria" w:eastAsia="Times New Roman" w:hAnsi="Cambria"/>
        <w:noProof/>
        <w:sz w:val="20"/>
        <w:szCs w:val="20"/>
        <w:lang w:val="de-DE" w:eastAsia="de-DE"/>
      </w:rPr>
    </w:pPr>
    <w:r w:rsidRPr="00125B04">
      <w:rPr>
        <w:rFonts w:ascii="Cambria" w:eastAsia="Times New Roman" w:hAnsi="Cambria"/>
        <w:noProof/>
        <w:sz w:val="20"/>
        <w:szCs w:val="20"/>
        <w:lang w:eastAsia="de-DE"/>
      </w:rPr>
      <w:t xml:space="preserve">                                                                                                              </w:t>
    </w:r>
    <w:r w:rsidRPr="00125B04">
      <w:rPr>
        <w:rFonts w:ascii="Cambria" w:eastAsia="Times New Roman" w:hAnsi="Cambria"/>
        <w:noProof/>
        <w:sz w:val="20"/>
        <w:szCs w:val="20"/>
        <w:lang w:val="de-DE" w:eastAsia="de-DE"/>
      </w:rPr>
      <w:t xml:space="preserve">8-800-222-79-70 </w:t>
    </w:r>
  </w:p>
  <w:p w:rsidR="00656392" w:rsidRPr="00125B04" w:rsidRDefault="00656392" w:rsidP="00656392">
    <w:pPr>
      <w:spacing w:after="0" w:line="240" w:lineRule="auto"/>
      <w:jc w:val="right"/>
      <w:rPr>
        <w:rFonts w:ascii="Cambria" w:eastAsia="Times New Roman" w:hAnsi="Cambria"/>
        <w:noProof/>
        <w:sz w:val="20"/>
        <w:szCs w:val="20"/>
        <w:lang w:val="de-DE" w:eastAsia="de-DE"/>
      </w:rPr>
    </w:pPr>
    <w:r w:rsidRPr="00125B04">
      <w:rPr>
        <w:rFonts w:ascii="Cambria" w:eastAsia="Times New Roman" w:hAnsi="Cambria"/>
        <w:noProof/>
        <w:sz w:val="20"/>
        <w:szCs w:val="20"/>
        <w:lang w:val="de-DE" w:eastAsia="de-DE"/>
      </w:rPr>
      <w:t xml:space="preserve">                                                                                                               </w:t>
    </w:r>
    <w:hyperlink r:id="rId1" w:history="1">
      <w:r w:rsidRPr="00125B04">
        <w:rPr>
          <w:rFonts w:ascii="Cambria" w:eastAsia="Times New Roman" w:hAnsi="Cambria"/>
          <w:noProof/>
          <w:color w:val="0000FF"/>
          <w:sz w:val="20"/>
          <w:szCs w:val="20"/>
          <w:u w:val="single"/>
          <w:lang w:val="de-DE" w:eastAsia="de-DE"/>
        </w:rPr>
        <w:t>https://prodservice.ru/</w:t>
      </w:r>
    </w:hyperlink>
    <w:r w:rsidRPr="00125B04">
      <w:rPr>
        <w:rFonts w:ascii="Cambria" w:eastAsia="Times New Roman" w:hAnsi="Cambria"/>
        <w:noProof/>
        <w:color w:val="0000FF"/>
        <w:sz w:val="20"/>
        <w:szCs w:val="20"/>
        <w:u w:val="single"/>
        <w:lang w:val="de-DE" w:eastAsia="de-DE"/>
      </w:rPr>
      <w:t>e-mail: info@prodservice.ru</w:t>
    </w:r>
  </w:p>
  <w:p w:rsidR="00656392" w:rsidRDefault="00656392" w:rsidP="0065639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9210A"/>
    <w:multiLevelType w:val="multilevel"/>
    <w:tmpl w:val="8CB0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96"/>
    <w:rsid w:val="00085BAE"/>
    <w:rsid w:val="00104181"/>
    <w:rsid w:val="00136830"/>
    <w:rsid w:val="0017600B"/>
    <w:rsid w:val="00187696"/>
    <w:rsid w:val="001A7483"/>
    <w:rsid w:val="001B67A5"/>
    <w:rsid w:val="00260806"/>
    <w:rsid w:val="002B50D6"/>
    <w:rsid w:val="002F0EB9"/>
    <w:rsid w:val="003D4FEB"/>
    <w:rsid w:val="004D7B30"/>
    <w:rsid w:val="004E724E"/>
    <w:rsid w:val="0059709B"/>
    <w:rsid w:val="00656392"/>
    <w:rsid w:val="006772A5"/>
    <w:rsid w:val="0068049E"/>
    <w:rsid w:val="006879F8"/>
    <w:rsid w:val="007441DB"/>
    <w:rsid w:val="0074754C"/>
    <w:rsid w:val="00816EA0"/>
    <w:rsid w:val="009C2D62"/>
    <w:rsid w:val="00A722C1"/>
    <w:rsid w:val="00A847E0"/>
    <w:rsid w:val="00A87886"/>
    <w:rsid w:val="00AF5746"/>
    <w:rsid w:val="00CB400B"/>
    <w:rsid w:val="00D43AF1"/>
    <w:rsid w:val="00DC6000"/>
    <w:rsid w:val="00E60FAE"/>
    <w:rsid w:val="00EE48C5"/>
    <w:rsid w:val="00EF0BE3"/>
    <w:rsid w:val="00F7179F"/>
    <w:rsid w:val="00FC27FA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392"/>
  </w:style>
  <w:style w:type="paragraph" w:styleId="a6">
    <w:name w:val="footer"/>
    <w:basedOn w:val="a"/>
    <w:link w:val="a7"/>
    <w:uiPriority w:val="99"/>
    <w:unhideWhenUsed/>
    <w:rsid w:val="006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392"/>
  </w:style>
  <w:style w:type="paragraph" w:styleId="a8">
    <w:name w:val="Balloon Text"/>
    <w:basedOn w:val="a"/>
    <w:link w:val="a9"/>
    <w:uiPriority w:val="99"/>
    <w:semiHidden/>
    <w:unhideWhenUsed/>
    <w:rsid w:val="0065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3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6392"/>
  </w:style>
  <w:style w:type="paragraph" w:styleId="a6">
    <w:name w:val="footer"/>
    <w:basedOn w:val="a"/>
    <w:link w:val="a7"/>
    <w:uiPriority w:val="99"/>
    <w:unhideWhenUsed/>
    <w:rsid w:val="006563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56392"/>
  </w:style>
  <w:style w:type="paragraph" w:styleId="a8">
    <w:name w:val="Balloon Text"/>
    <w:basedOn w:val="a"/>
    <w:link w:val="a9"/>
    <w:uiPriority w:val="99"/>
    <w:semiHidden/>
    <w:unhideWhenUsed/>
    <w:rsid w:val="00656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63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dservic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Piyak, Evgeniy</dc:creator>
  <cp:keywords/>
  <dc:description/>
  <cp:lastModifiedBy>Ольга Гусева</cp:lastModifiedBy>
  <cp:revision>28</cp:revision>
  <dcterms:created xsi:type="dcterms:W3CDTF">2017-01-17T11:14:00Z</dcterms:created>
  <dcterms:modified xsi:type="dcterms:W3CDTF">2020-04-24T11:42:00Z</dcterms:modified>
</cp:coreProperties>
</file>