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B" w:rsidRPr="00A63B05" w:rsidRDefault="009B1ADB" w:rsidP="004E527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ООО «ТПО «ГЛОБУС»</w:t>
      </w:r>
    </w:p>
    <w:p w:rsidR="009B1ADB" w:rsidRPr="00192CEF" w:rsidRDefault="009B1ADB" w:rsidP="00764431">
      <w:pPr>
        <w:contextualSpacing/>
        <w:jc w:val="center"/>
      </w:pPr>
      <w:r w:rsidRPr="00192CEF">
        <w:t>Россия</w:t>
      </w:r>
      <w:r>
        <w:t>,</w:t>
      </w:r>
      <w:r w:rsidRPr="00192CEF">
        <w:t xml:space="preserve"> Республика Башкортостан,</w:t>
      </w:r>
      <w:r>
        <w:t xml:space="preserve"> </w:t>
      </w:r>
      <w:r w:rsidRPr="00192CEF">
        <w:t>г</w:t>
      </w:r>
      <w:r>
        <w:t>.</w:t>
      </w:r>
      <w:r w:rsidRPr="00192CEF">
        <w:t xml:space="preserve"> Уфа,</w:t>
      </w:r>
      <w:r>
        <w:t xml:space="preserve"> </w:t>
      </w:r>
      <w:r w:rsidRPr="00192CEF">
        <w:t>ул</w:t>
      </w:r>
      <w:r>
        <w:t>.</w:t>
      </w:r>
      <w:r w:rsidRPr="00192CEF">
        <w:t xml:space="preserve"> Малая С</w:t>
      </w:r>
      <w:r>
        <w:t>и</w:t>
      </w:r>
      <w:r w:rsidRPr="00192CEF">
        <w:t>ликатная</w:t>
      </w:r>
      <w:r>
        <w:t>, д.</w:t>
      </w:r>
      <w:r w:rsidRPr="00192CEF">
        <w:t>31</w:t>
      </w:r>
    </w:p>
    <w:p w:rsidR="009B1ADB" w:rsidRPr="00192CEF" w:rsidRDefault="009B1ADB" w:rsidP="00764431">
      <w:pPr>
        <w:contextualSpacing/>
        <w:jc w:val="center"/>
      </w:pPr>
      <w:r w:rsidRPr="00192CEF">
        <w:t>тел. 8(347)246-15-43</w:t>
      </w:r>
    </w:p>
    <w:p w:rsidR="009B1ADB" w:rsidRPr="00764431" w:rsidRDefault="009B1ADB" w:rsidP="005F70E2">
      <w:pPr>
        <w:contextualSpacing/>
        <w:jc w:val="center"/>
        <w:rPr>
          <w:b/>
          <w:sz w:val="28"/>
          <w:szCs w:val="28"/>
        </w:rPr>
      </w:pPr>
      <w:r w:rsidRPr="00764431">
        <w:rPr>
          <w:b/>
          <w:sz w:val="28"/>
          <w:szCs w:val="28"/>
        </w:rPr>
        <w:t>СЕРТИФИКАТ КАЧЕСТВА</w:t>
      </w:r>
    </w:p>
    <w:p w:rsidR="009B1ADB" w:rsidRPr="00764431" w:rsidRDefault="009B1ADB" w:rsidP="005F70E2">
      <w:pPr>
        <w:contextualSpacing/>
        <w:rPr>
          <w:b/>
          <w:sz w:val="24"/>
          <w:szCs w:val="24"/>
        </w:rPr>
      </w:pPr>
      <w:r w:rsidRPr="00764431">
        <w:rPr>
          <w:b/>
          <w:sz w:val="24"/>
          <w:szCs w:val="24"/>
        </w:rPr>
        <w:t>ТУ 9143-002-12699212-13</w:t>
      </w:r>
    </w:p>
    <w:p w:rsidR="009B1ADB" w:rsidRDefault="009B1ADB" w:rsidP="005F70E2">
      <w:pPr>
        <w:contextualSpacing/>
      </w:pPr>
    </w:p>
    <w:p w:rsidR="009B1ADB" w:rsidRPr="005F70E2" w:rsidRDefault="009B1ADB" w:rsidP="005F70E2">
      <w:pPr>
        <w:rPr>
          <w:b/>
        </w:rPr>
      </w:pPr>
      <w:r w:rsidRPr="005F70E2">
        <w:rPr>
          <w:b/>
        </w:rPr>
        <w:t>Продукт: Крем на  растительных маслах  со вкусом ВАРЕНКИ</w:t>
      </w:r>
    </w:p>
    <w:p w:rsidR="009B1ADB" w:rsidRDefault="009B1ADB" w:rsidP="005F70E2">
      <w:pPr>
        <w:contextualSpacing/>
      </w:pPr>
      <w:proofErr w:type="gramStart"/>
      <w:r w:rsidRPr="00192CEF">
        <w:t>Предназначен</w:t>
      </w:r>
      <w:proofErr w:type="gramEnd"/>
      <w:r w:rsidRPr="00192CEF">
        <w:t xml:space="preserve"> для промышленного использования  на предприятиях кондитерской</w:t>
      </w:r>
      <w:r>
        <w:t xml:space="preserve"> </w:t>
      </w:r>
      <w:r w:rsidRPr="00192CEF">
        <w:t>и хлебопекарной промышленности,  полностью готов к применению.</w:t>
      </w:r>
    </w:p>
    <w:p w:rsidR="009B1ADB" w:rsidRDefault="009B1ADB" w:rsidP="005F70E2">
      <w:pPr>
        <w:contextualSpacing/>
      </w:pPr>
      <w:r w:rsidRPr="00192CEF">
        <w:t>Изготавливается из сахара,  сухого молока</w:t>
      </w:r>
      <w:proofErr w:type="gramStart"/>
      <w:r w:rsidRPr="00192CEF">
        <w:t xml:space="preserve"> ,</w:t>
      </w:r>
      <w:proofErr w:type="gramEnd"/>
      <w:r w:rsidRPr="00192CEF">
        <w:t>сыворотки, растительного жира,  стабилизаторов, подвергнутых высокотемпературной тепловой обработке.</w:t>
      </w:r>
    </w:p>
    <w:p w:rsidR="009B1ADB" w:rsidRDefault="009B1ADB" w:rsidP="005F70E2">
      <w:pPr>
        <w:contextualSpacing/>
      </w:pPr>
      <w:r w:rsidRPr="00192CEF">
        <w:t xml:space="preserve">Однородная масса, не растекающаяся на горизонтальной поверхности, </w:t>
      </w:r>
      <w:r>
        <w:t xml:space="preserve">обладающая цветом, </w:t>
      </w:r>
      <w:r w:rsidRPr="00192CEF">
        <w:t>вкусом и ароматом соответственно наименованию продукта.</w:t>
      </w:r>
    </w:p>
    <w:p w:rsidR="009B1ADB" w:rsidRPr="005F70E2" w:rsidRDefault="009B1ADB" w:rsidP="005F70E2">
      <w:pPr>
        <w:contextualSpacing/>
        <w:rPr>
          <w:b/>
        </w:rPr>
      </w:pPr>
      <w:r w:rsidRPr="005F70E2">
        <w:rPr>
          <w:b/>
        </w:rPr>
        <w:t>Состав:</w:t>
      </w:r>
    </w:p>
    <w:p w:rsidR="009B1ADB" w:rsidRDefault="009B1ADB" w:rsidP="005F70E2">
      <w:pPr>
        <w:contextualSpacing/>
      </w:pPr>
      <w:r w:rsidRPr="00192CEF">
        <w:t>Сахар</w:t>
      </w:r>
    </w:p>
    <w:p w:rsidR="009B1ADB" w:rsidRDefault="009B1ADB" w:rsidP="005F70E2">
      <w:pPr>
        <w:contextualSpacing/>
      </w:pPr>
      <w:r w:rsidRPr="00192CEF">
        <w:t>ВОДА</w:t>
      </w:r>
    </w:p>
    <w:p w:rsidR="009B1ADB" w:rsidRDefault="009B1ADB" w:rsidP="005F70E2">
      <w:pPr>
        <w:contextualSpacing/>
      </w:pPr>
      <w:r w:rsidRPr="00192CEF">
        <w:t>МОЛОКО СУХОЕ</w:t>
      </w:r>
    </w:p>
    <w:p w:rsidR="009B1ADB" w:rsidRDefault="009B1ADB" w:rsidP="005F70E2">
      <w:pPr>
        <w:contextualSpacing/>
      </w:pPr>
      <w:r w:rsidRPr="00192CEF">
        <w:t>СЫВОРОТКА</w:t>
      </w:r>
    </w:p>
    <w:p w:rsidR="009B1ADB" w:rsidRDefault="009B1ADB" w:rsidP="005F70E2">
      <w:pPr>
        <w:contextualSpacing/>
      </w:pPr>
      <w:r w:rsidRPr="00192CEF">
        <w:t>ПАТОКА</w:t>
      </w:r>
    </w:p>
    <w:p w:rsidR="009B1ADB" w:rsidRDefault="009B1ADB" w:rsidP="005F70E2">
      <w:pPr>
        <w:contextualSpacing/>
      </w:pPr>
      <w:r w:rsidRPr="00192CEF">
        <w:t>СТАБИЛИЗАТОРЫ Е440, Е1422</w:t>
      </w:r>
    </w:p>
    <w:p w:rsidR="009B1ADB" w:rsidRDefault="009B1ADB" w:rsidP="005F70E2">
      <w:pPr>
        <w:contextualSpacing/>
      </w:pPr>
      <w:proofErr w:type="spellStart"/>
      <w:r w:rsidRPr="00192CEF">
        <w:t>ароматизатор</w:t>
      </w:r>
      <w:proofErr w:type="spellEnd"/>
      <w:r w:rsidRPr="00192CEF">
        <w:t xml:space="preserve"> идентичный натуральному</w:t>
      </w:r>
    </w:p>
    <w:p w:rsidR="009B1ADB" w:rsidRDefault="009B1ADB" w:rsidP="005F70E2">
      <w:pPr>
        <w:contextualSpacing/>
      </w:pPr>
      <w:r w:rsidRPr="00192CEF">
        <w:t>консервант</w:t>
      </w:r>
      <w:r>
        <w:t xml:space="preserve"> </w:t>
      </w:r>
      <w:r w:rsidRPr="00192CEF">
        <w:t>Е202</w:t>
      </w:r>
    </w:p>
    <w:p w:rsidR="009B1ADB" w:rsidRPr="005F70E2" w:rsidRDefault="009B1ADB" w:rsidP="005F70E2">
      <w:pPr>
        <w:contextualSpacing/>
        <w:rPr>
          <w:b/>
        </w:rPr>
      </w:pPr>
      <w:r w:rsidRPr="005F70E2">
        <w:rPr>
          <w:b/>
        </w:rPr>
        <w:t>Физико-химические показатели:</w:t>
      </w:r>
    </w:p>
    <w:p w:rsidR="009B1ADB" w:rsidRDefault="009B1ADB" w:rsidP="005F70E2">
      <w:pPr>
        <w:contextualSpacing/>
      </w:pPr>
      <w:r w:rsidRPr="00192CEF">
        <w:t>•массовая доля влаги, %, не более</w:t>
      </w:r>
      <w:r>
        <w:t xml:space="preserve">                                                                                           </w:t>
      </w:r>
      <w:r w:rsidRPr="00192CEF">
        <w:t>33%</w:t>
      </w:r>
    </w:p>
    <w:p w:rsidR="009B1ADB" w:rsidRDefault="009B1ADB" w:rsidP="005F70E2">
      <w:pPr>
        <w:contextualSpacing/>
      </w:pPr>
      <w:r w:rsidRPr="00192CEF">
        <w:t>•массовая доля сахарозы, %, не менее</w:t>
      </w:r>
      <w:r>
        <w:t xml:space="preserve">                                                                                    </w:t>
      </w:r>
      <w:r w:rsidRPr="00192CEF">
        <w:t>44%</w:t>
      </w:r>
    </w:p>
    <w:p w:rsidR="009B1ADB" w:rsidRDefault="009B1ADB" w:rsidP="005F70E2">
      <w:pPr>
        <w:contextualSpacing/>
      </w:pPr>
      <w:r w:rsidRPr="00192CEF">
        <w:t>•массовая доля жира, %, не менее</w:t>
      </w:r>
      <w:r>
        <w:t xml:space="preserve">                                                                                           </w:t>
      </w:r>
      <w:r w:rsidRPr="00192CEF">
        <w:t>11%</w:t>
      </w:r>
    </w:p>
    <w:p w:rsidR="009B1ADB" w:rsidRDefault="009B1ADB" w:rsidP="005F70E2">
      <w:pPr>
        <w:contextualSpacing/>
      </w:pPr>
      <w:r w:rsidRPr="00192CEF">
        <w:t>Массова</w:t>
      </w:r>
      <w:r>
        <w:t xml:space="preserve">я </w:t>
      </w:r>
      <w:r w:rsidRPr="00192CEF">
        <w:t xml:space="preserve"> доля </w:t>
      </w:r>
      <w:proofErr w:type="spellStart"/>
      <w:r w:rsidRPr="00192CEF">
        <w:t>сорбата</w:t>
      </w:r>
      <w:proofErr w:type="spellEnd"/>
      <w:r w:rsidRPr="00192CEF">
        <w:t xml:space="preserve"> калия в пересчете на</w:t>
      </w:r>
      <w:r>
        <w:t xml:space="preserve"> </w:t>
      </w:r>
      <w:proofErr w:type="spellStart"/>
      <w:r w:rsidRPr="00192CEF">
        <w:t>сорбиновую</w:t>
      </w:r>
      <w:proofErr w:type="spellEnd"/>
      <w:r w:rsidRPr="00192CEF">
        <w:t xml:space="preserve"> кислоту</w:t>
      </w:r>
      <w:proofErr w:type="gramStart"/>
      <w:r w:rsidRPr="00192CEF">
        <w:t xml:space="preserve"> .</w:t>
      </w:r>
      <w:proofErr w:type="gramEnd"/>
      <w:r w:rsidRPr="00192CEF">
        <w:t xml:space="preserve">не </w:t>
      </w:r>
      <w:proofErr w:type="spellStart"/>
      <w:r w:rsidRPr="00192CEF">
        <w:t>более,г</w:t>
      </w:r>
      <w:proofErr w:type="spellEnd"/>
      <w:r w:rsidRPr="00192CEF">
        <w:t>/кг</w:t>
      </w:r>
      <w:r>
        <w:t xml:space="preserve">         </w:t>
      </w:r>
      <w:r w:rsidRPr="00192CEF">
        <w:t>1</w:t>
      </w:r>
    </w:p>
    <w:p w:rsidR="009B1ADB" w:rsidRDefault="009B1ADB" w:rsidP="005F70E2">
      <w:pPr>
        <w:contextualSpacing/>
      </w:pPr>
      <w:r w:rsidRPr="005F70E2">
        <w:rPr>
          <w:b/>
        </w:rPr>
        <w:t xml:space="preserve">Энергетическая ценность в 100 г, ккал                                                                                </w:t>
      </w:r>
      <w:r>
        <w:rPr>
          <w:b/>
        </w:rPr>
        <w:t xml:space="preserve">   </w:t>
      </w:r>
      <w:r w:rsidRPr="005F70E2">
        <w:t>323,2</w:t>
      </w:r>
    </w:p>
    <w:p w:rsidR="009B1ADB" w:rsidRPr="005F70E2" w:rsidRDefault="009B1ADB" w:rsidP="005F70E2">
      <w:pPr>
        <w:contextualSpacing/>
        <w:rPr>
          <w:b/>
        </w:rPr>
      </w:pPr>
      <w:r>
        <w:rPr>
          <w:b/>
        </w:rPr>
        <w:t>Пищевая ценность в 100 г</w:t>
      </w:r>
    </w:p>
    <w:p w:rsidR="009B1ADB" w:rsidRDefault="009B1ADB" w:rsidP="005F70E2">
      <w:pPr>
        <w:contextualSpacing/>
      </w:pPr>
      <w:r w:rsidRPr="005F70E2">
        <w:t>•углеводы</w:t>
      </w:r>
      <w:r>
        <w:t xml:space="preserve">                                                                                                                                         </w:t>
      </w:r>
      <w:r w:rsidRPr="005F70E2">
        <w:t>53,7</w:t>
      </w:r>
    </w:p>
    <w:p w:rsidR="009B1ADB" w:rsidRDefault="009B1ADB" w:rsidP="005F70E2">
      <w:pPr>
        <w:contextualSpacing/>
      </w:pPr>
      <w:r w:rsidRPr="005F70E2">
        <w:t>•жир</w:t>
      </w:r>
      <w:r>
        <w:t xml:space="preserve">                                                                                                                                                   10</w:t>
      </w:r>
    </w:p>
    <w:p w:rsidR="009B1ADB" w:rsidRDefault="009B1ADB" w:rsidP="005F70E2">
      <w:pPr>
        <w:contextualSpacing/>
      </w:pPr>
      <w:r w:rsidRPr="005F70E2">
        <w:t>•белок</w:t>
      </w:r>
      <w:r>
        <w:t xml:space="preserve">                                                                                                                                                1,4</w:t>
      </w:r>
    </w:p>
    <w:p w:rsidR="009B1ADB" w:rsidRPr="005F70E2" w:rsidRDefault="009B1ADB" w:rsidP="005F70E2">
      <w:pPr>
        <w:contextualSpacing/>
        <w:rPr>
          <w:b/>
        </w:rPr>
      </w:pPr>
      <w:r w:rsidRPr="005F70E2">
        <w:rPr>
          <w:b/>
        </w:rPr>
        <w:t>Показатели безопасности:</w:t>
      </w:r>
    </w:p>
    <w:p w:rsidR="009B1ADB" w:rsidRDefault="009B1ADB" w:rsidP="005F70E2">
      <w:pPr>
        <w:contextualSpacing/>
      </w:pPr>
      <w:r>
        <w:t>П</w:t>
      </w:r>
      <w:r w:rsidRPr="005F70E2">
        <w:t>ротокол  ИЛЦ ФБУЗ Центр гигиены и</w:t>
      </w:r>
      <w:r>
        <w:t xml:space="preserve">                </w:t>
      </w:r>
      <w:r w:rsidRPr="005F70E2">
        <w:t>Соответствует требованиям</w:t>
      </w:r>
      <w:r>
        <w:t xml:space="preserve"> </w:t>
      </w:r>
      <w:proofErr w:type="gramStart"/>
      <w:r w:rsidRPr="005F70E2">
        <w:t>ТР</w:t>
      </w:r>
      <w:proofErr w:type="gramEnd"/>
      <w:r w:rsidRPr="005F70E2">
        <w:t xml:space="preserve"> ТС   021/2011</w:t>
      </w:r>
    </w:p>
    <w:p w:rsidR="009B1ADB" w:rsidRDefault="009B1ADB" w:rsidP="005F70E2">
      <w:pPr>
        <w:contextualSpacing/>
      </w:pPr>
      <w:r w:rsidRPr="005F70E2">
        <w:t>эпидемиологии в РБ №7090 от 22.08.13</w:t>
      </w:r>
      <w:r>
        <w:t xml:space="preserve">             «</w:t>
      </w:r>
      <w:r w:rsidRPr="005F70E2">
        <w:t xml:space="preserve">О безопасности пищевой </w:t>
      </w:r>
      <w:r>
        <w:t xml:space="preserve"> продукции»  </w:t>
      </w:r>
      <w:proofErr w:type="gramStart"/>
      <w:r>
        <w:t>ТР</w:t>
      </w:r>
      <w:proofErr w:type="gramEnd"/>
      <w:r>
        <w:t xml:space="preserve"> ТС   </w:t>
      </w:r>
    </w:p>
    <w:p w:rsidR="009B1ADB" w:rsidRDefault="009B1ADB" w:rsidP="00A42319">
      <w:pPr>
        <w:contextualSpacing/>
        <w:jc w:val="right"/>
      </w:pPr>
      <w:r>
        <w:t xml:space="preserve">                                                     024</w:t>
      </w:r>
      <w:r w:rsidRPr="005F70E2">
        <w:t>/2011</w:t>
      </w:r>
      <w:r>
        <w:t xml:space="preserve"> «</w:t>
      </w:r>
      <w:r w:rsidRPr="00272239">
        <w:t>Технический регламент на</w:t>
      </w:r>
      <w:r>
        <w:t xml:space="preserve"> </w:t>
      </w:r>
      <w:proofErr w:type="gramStart"/>
      <w:r>
        <w:t>масложировую</w:t>
      </w:r>
      <w:proofErr w:type="gramEnd"/>
      <w:r w:rsidRPr="00272239">
        <w:t xml:space="preserve"> </w:t>
      </w:r>
      <w:r>
        <w:t xml:space="preserve">  </w:t>
      </w:r>
    </w:p>
    <w:p w:rsidR="009B1ADB" w:rsidRDefault="009B1ADB" w:rsidP="00A42319">
      <w:pPr>
        <w:contextualSpacing/>
        <w:jc w:val="right"/>
      </w:pPr>
      <w:r>
        <w:t xml:space="preserve">Продукцию»    </w:t>
      </w:r>
    </w:p>
    <w:p w:rsidR="009B1ADB" w:rsidRPr="00A42319" w:rsidRDefault="009B1ADB" w:rsidP="00A42319">
      <w:pPr>
        <w:contextualSpacing/>
        <w:jc w:val="both"/>
        <w:rPr>
          <w:b/>
        </w:rPr>
        <w:sectPr w:rsidR="009B1ADB" w:rsidRPr="00A42319" w:rsidSect="00094C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42319">
        <w:rPr>
          <w:b/>
        </w:rPr>
        <w:t>Срок</w:t>
      </w:r>
      <w:r>
        <w:rPr>
          <w:b/>
        </w:rPr>
        <w:t xml:space="preserve"> </w:t>
      </w:r>
      <w:r w:rsidRPr="00A42319">
        <w:rPr>
          <w:b/>
        </w:rPr>
        <w:t>хранения</w:t>
      </w:r>
      <w:r>
        <w:rPr>
          <w:b/>
        </w:rPr>
        <w:t xml:space="preserve">:       </w:t>
      </w:r>
      <w:r w:rsidR="00A668F6">
        <w:t>4</w:t>
      </w:r>
      <w:bookmarkStart w:id="0" w:name="_GoBack"/>
      <w:bookmarkEnd w:id="0"/>
      <w:r w:rsidRPr="00A42319">
        <w:t xml:space="preserve"> месяцев при температуре от  -10</w:t>
      </w:r>
      <w:proofErr w:type="gramStart"/>
      <w:r w:rsidRPr="00A42319">
        <w:t>°С</w:t>
      </w:r>
      <w:proofErr w:type="gramEnd"/>
      <w:r w:rsidRPr="00A42319">
        <w:t xml:space="preserve"> до +10°С</w:t>
      </w:r>
    </w:p>
    <w:p w:rsidR="009B1ADB" w:rsidRDefault="009B1ADB" w:rsidP="005F70E2">
      <w:pPr>
        <w:contextualSpacing/>
      </w:pPr>
      <w:r w:rsidRPr="00A42319">
        <w:rPr>
          <w:b/>
        </w:rPr>
        <w:lastRenderedPageBreak/>
        <w:t>Номер партии:</w:t>
      </w:r>
      <w:r>
        <w:rPr>
          <w:b/>
        </w:rPr>
        <w:t xml:space="preserve">                                          </w:t>
      </w:r>
      <w:r w:rsidRPr="00A42319">
        <w:t>№</w:t>
      </w:r>
    </w:p>
    <w:p w:rsidR="009B1ADB" w:rsidRDefault="009B1ADB" w:rsidP="005F70E2">
      <w:pPr>
        <w:contextualSpacing/>
      </w:pPr>
      <w:r w:rsidRPr="00A42319">
        <w:rPr>
          <w:b/>
        </w:rPr>
        <w:t>Дата изготовления:</w:t>
      </w:r>
      <w:r>
        <w:rPr>
          <w:b/>
        </w:rPr>
        <w:t xml:space="preserve">                                 </w:t>
      </w:r>
      <w:r w:rsidRPr="00A42319">
        <w:t>дата</w:t>
      </w:r>
    </w:p>
    <w:p w:rsidR="009B1ADB" w:rsidRDefault="009B1ADB" w:rsidP="005F70E2">
      <w:pPr>
        <w:contextualSpacing/>
      </w:pPr>
      <w:r w:rsidRPr="00A42319">
        <w:rPr>
          <w:b/>
        </w:rPr>
        <w:t>Упаковка:</w:t>
      </w:r>
      <w:r>
        <w:rPr>
          <w:b/>
        </w:rPr>
        <w:t xml:space="preserve">                                                   </w:t>
      </w:r>
      <w:r w:rsidRPr="00A42319">
        <w:t>Короб с полиэтиленовым вкладышем</w:t>
      </w:r>
    </w:p>
    <w:p w:rsidR="009B1ADB" w:rsidRPr="00A42319" w:rsidRDefault="009B1ADB" w:rsidP="005F70E2">
      <w:pPr>
        <w:contextualSpacing/>
        <w:rPr>
          <w:b/>
        </w:rPr>
      </w:pPr>
      <w:r w:rsidRPr="00A42319">
        <w:rPr>
          <w:b/>
        </w:rPr>
        <w:t>Партия товара:</w:t>
      </w:r>
      <w:r>
        <w:rPr>
          <w:b/>
        </w:rPr>
        <w:t xml:space="preserve">                                         </w:t>
      </w:r>
      <w:r w:rsidRPr="00A42319">
        <w:t xml:space="preserve">№ </w:t>
      </w:r>
      <w:proofErr w:type="spellStart"/>
      <w:proofErr w:type="gramStart"/>
      <w:r w:rsidRPr="00A42319">
        <w:t>шт</w:t>
      </w:r>
      <w:proofErr w:type="spellEnd"/>
      <w:proofErr w:type="gramEnd"/>
      <w:r w:rsidRPr="00A42319">
        <w:t xml:space="preserve"> по 15 кг.</w:t>
      </w:r>
    </w:p>
    <w:sectPr w:rsidR="009B1ADB" w:rsidRPr="00A42319" w:rsidSect="0027223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A73"/>
    <w:multiLevelType w:val="hybridMultilevel"/>
    <w:tmpl w:val="D2CC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146F4"/>
    <w:multiLevelType w:val="hybridMultilevel"/>
    <w:tmpl w:val="859C34A8"/>
    <w:lvl w:ilvl="0" w:tplc="0C78C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A56026"/>
    <w:multiLevelType w:val="hybridMultilevel"/>
    <w:tmpl w:val="B66C0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B650CE"/>
    <w:multiLevelType w:val="hybridMultilevel"/>
    <w:tmpl w:val="984E5A34"/>
    <w:lvl w:ilvl="0" w:tplc="D59C37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CEF"/>
    <w:rsid w:val="00004DD1"/>
    <w:rsid w:val="00024385"/>
    <w:rsid w:val="00024BE9"/>
    <w:rsid w:val="00026CD7"/>
    <w:rsid w:val="0002746B"/>
    <w:rsid w:val="00030DF3"/>
    <w:rsid w:val="00043BB9"/>
    <w:rsid w:val="00071A74"/>
    <w:rsid w:val="00072F25"/>
    <w:rsid w:val="00094CCF"/>
    <w:rsid w:val="000952D1"/>
    <w:rsid w:val="000B6E2F"/>
    <w:rsid w:val="000C1C28"/>
    <w:rsid w:val="000C5DFC"/>
    <w:rsid w:val="000D53D5"/>
    <w:rsid w:val="00127280"/>
    <w:rsid w:val="00151C3E"/>
    <w:rsid w:val="0016452E"/>
    <w:rsid w:val="00176871"/>
    <w:rsid w:val="00190542"/>
    <w:rsid w:val="00192CEF"/>
    <w:rsid w:val="00195F06"/>
    <w:rsid w:val="00195FFF"/>
    <w:rsid w:val="001B09CB"/>
    <w:rsid w:val="001B4531"/>
    <w:rsid w:val="001F7BE6"/>
    <w:rsid w:val="002070A0"/>
    <w:rsid w:val="002105BC"/>
    <w:rsid w:val="002325D8"/>
    <w:rsid w:val="00236317"/>
    <w:rsid w:val="002425C2"/>
    <w:rsid w:val="00243411"/>
    <w:rsid w:val="00250DFD"/>
    <w:rsid w:val="002646D1"/>
    <w:rsid w:val="002671E7"/>
    <w:rsid w:val="00272239"/>
    <w:rsid w:val="00275C87"/>
    <w:rsid w:val="00280618"/>
    <w:rsid w:val="00286003"/>
    <w:rsid w:val="00294359"/>
    <w:rsid w:val="002A4A45"/>
    <w:rsid w:val="002C3507"/>
    <w:rsid w:val="002D2994"/>
    <w:rsid w:val="002D49CD"/>
    <w:rsid w:val="002D6932"/>
    <w:rsid w:val="002D7795"/>
    <w:rsid w:val="002E2A04"/>
    <w:rsid w:val="0030630C"/>
    <w:rsid w:val="003216E2"/>
    <w:rsid w:val="00342707"/>
    <w:rsid w:val="0035497C"/>
    <w:rsid w:val="003570CA"/>
    <w:rsid w:val="003618C1"/>
    <w:rsid w:val="00380F25"/>
    <w:rsid w:val="00390E1F"/>
    <w:rsid w:val="00396CFB"/>
    <w:rsid w:val="003B6400"/>
    <w:rsid w:val="003C13DB"/>
    <w:rsid w:val="003D1BDF"/>
    <w:rsid w:val="003D6764"/>
    <w:rsid w:val="003E69E6"/>
    <w:rsid w:val="00410006"/>
    <w:rsid w:val="004179F6"/>
    <w:rsid w:val="0042161C"/>
    <w:rsid w:val="00423A9B"/>
    <w:rsid w:val="004313CC"/>
    <w:rsid w:val="00434C42"/>
    <w:rsid w:val="00450E6F"/>
    <w:rsid w:val="00462190"/>
    <w:rsid w:val="00464724"/>
    <w:rsid w:val="00493AC4"/>
    <w:rsid w:val="004B4F57"/>
    <w:rsid w:val="004C295E"/>
    <w:rsid w:val="004C3B05"/>
    <w:rsid w:val="004C51C0"/>
    <w:rsid w:val="004D6138"/>
    <w:rsid w:val="004E527F"/>
    <w:rsid w:val="0050436C"/>
    <w:rsid w:val="00523781"/>
    <w:rsid w:val="00542452"/>
    <w:rsid w:val="00550E03"/>
    <w:rsid w:val="00564286"/>
    <w:rsid w:val="00567800"/>
    <w:rsid w:val="00581B53"/>
    <w:rsid w:val="005A33DC"/>
    <w:rsid w:val="005A5355"/>
    <w:rsid w:val="005C2BCC"/>
    <w:rsid w:val="005C51EB"/>
    <w:rsid w:val="005E42FD"/>
    <w:rsid w:val="005E5A10"/>
    <w:rsid w:val="005E79CC"/>
    <w:rsid w:val="005F70E2"/>
    <w:rsid w:val="00645935"/>
    <w:rsid w:val="00665F44"/>
    <w:rsid w:val="00681D62"/>
    <w:rsid w:val="0069274C"/>
    <w:rsid w:val="00697CC1"/>
    <w:rsid w:val="006C2C51"/>
    <w:rsid w:val="006C72B0"/>
    <w:rsid w:val="006F48B1"/>
    <w:rsid w:val="007334A1"/>
    <w:rsid w:val="0076333A"/>
    <w:rsid w:val="00764431"/>
    <w:rsid w:val="00794E4E"/>
    <w:rsid w:val="007A3BB8"/>
    <w:rsid w:val="007E6760"/>
    <w:rsid w:val="007F255A"/>
    <w:rsid w:val="00813B18"/>
    <w:rsid w:val="00830718"/>
    <w:rsid w:val="00853207"/>
    <w:rsid w:val="00877D2D"/>
    <w:rsid w:val="00895147"/>
    <w:rsid w:val="00896363"/>
    <w:rsid w:val="008D495B"/>
    <w:rsid w:val="008E35A3"/>
    <w:rsid w:val="009045AF"/>
    <w:rsid w:val="00907B6E"/>
    <w:rsid w:val="009178FB"/>
    <w:rsid w:val="009340C0"/>
    <w:rsid w:val="00937DC3"/>
    <w:rsid w:val="0094190D"/>
    <w:rsid w:val="00945D46"/>
    <w:rsid w:val="0096111C"/>
    <w:rsid w:val="009731AD"/>
    <w:rsid w:val="009763B3"/>
    <w:rsid w:val="009843B5"/>
    <w:rsid w:val="00987134"/>
    <w:rsid w:val="00992780"/>
    <w:rsid w:val="009B1ADB"/>
    <w:rsid w:val="009C4DDD"/>
    <w:rsid w:val="009C5ED6"/>
    <w:rsid w:val="009D2830"/>
    <w:rsid w:val="009E0D47"/>
    <w:rsid w:val="009E6843"/>
    <w:rsid w:val="009E6D56"/>
    <w:rsid w:val="009F20E7"/>
    <w:rsid w:val="00A22386"/>
    <w:rsid w:val="00A257D3"/>
    <w:rsid w:val="00A42319"/>
    <w:rsid w:val="00A5356F"/>
    <w:rsid w:val="00A55560"/>
    <w:rsid w:val="00A63B05"/>
    <w:rsid w:val="00A668F6"/>
    <w:rsid w:val="00A72363"/>
    <w:rsid w:val="00A92D77"/>
    <w:rsid w:val="00AB20FA"/>
    <w:rsid w:val="00AB723B"/>
    <w:rsid w:val="00AE452F"/>
    <w:rsid w:val="00AE67BD"/>
    <w:rsid w:val="00AF7E15"/>
    <w:rsid w:val="00B37754"/>
    <w:rsid w:val="00B90ED4"/>
    <w:rsid w:val="00BB1A1D"/>
    <w:rsid w:val="00BB27E9"/>
    <w:rsid w:val="00BC30D0"/>
    <w:rsid w:val="00BE61BB"/>
    <w:rsid w:val="00BE7E28"/>
    <w:rsid w:val="00BF6192"/>
    <w:rsid w:val="00C00FAD"/>
    <w:rsid w:val="00C044A9"/>
    <w:rsid w:val="00C04A26"/>
    <w:rsid w:val="00C05E70"/>
    <w:rsid w:val="00C10837"/>
    <w:rsid w:val="00C160E7"/>
    <w:rsid w:val="00C17E5F"/>
    <w:rsid w:val="00C23F7D"/>
    <w:rsid w:val="00C320EE"/>
    <w:rsid w:val="00C36AEF"/>
    <w:rsid w:val="00C73852"/>
    <w:rsid w:val="00CB07B7"/>
    <w:rsid w:val="00CB3C87"/>
    <w:rsid w:val="00CC11AC"/>
    <w:rsid w:val="00CD48CF"/>
    <w:rsid w:val="00D21664"/>
    <w:rsid w:val="00D54C16"/>
    <w:rsid w:val="00D87F3C"/>
    <w:rsid w:val="00D94765"/>
    <w:rsid w:val="00DD2480"/>
    <w:rsid w:val="00DF4120"/>
    <w:rsid w:val="00DF5D3A"/>
    <w:rsid w:val="00E44DA5"/>
    <w:rsid w:val="00E50C7E"/>
    <w:rsid w:val="00E6194E"/>
    <w:rsid w:val="00E70890"/>
    <w:rsid w:val="00E830C4"/>
    <w:rsid w:val="00E95AC4"/>
    <w:rsid w:val="00EA010A"/>
    <w:rsid w:val="00EA2620"/>
    <w:rsid w:val="00ED5CD4"/>
    <w:rsid w:val="00EE2F7D"/>
    <w:rsid w:val="00F00840"/>
    <w:rsid w:val="00F20040"/>
    <w:rsid w:val="00F25E0D"/>
    <w:rsid w:val="00F32C7F"/>
    <w:rsid w:val="00F4018A"/>
    <w:rsid w:val="00F47833"/>
    <w:rsid w:val="00F7004C"/>
    <w:rsid w:val="00F74C7F"/>
    <w:rsid w:val="00F87785"/>
    <w:rsid w:val="00FA2697"/>
    <w:rsid w:val="00FA51B5"/>
    <w:rsid w:val="00FB23E1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2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379</Words>
  <Characters>2162</Characters>
  <Application>Microsoft Office Word</Application>
  <DocSecurity>0</DocSecurity>
  <Lines>18</Lines>
  <Paragraphs>5</Paragraphs>
  <ScaleCrop>false</ScaleCrop>
  <Company>Microsoft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2015-06-25T05:14:00Z</cp:lastPrinted>
  <dcterms:created xsi:type="dcterms:W3CDTF">2015-06-25T04:18:00Z</dcterms:created>
  <dcterms:modified xsi:type="dcterms:W3CDTF">2015-11-12T07:06:00Z</dcterms:modified>
</cp:coreProperties>
</file>